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C7506C">
        <w:rPr>
          <w:rFonts w:ascii="Arial" w:hAnsi="Arial" w:cs="Arial"/>
          <w:b/>
          <w:sz w:val="24"/>
          <w:szCs w:val="24"/>
        </w:rPr>
        <w:t>Kuboszka 5</w:t>
      </w:r>
      <w:r w:rsidR="00F23F94">
        <w:rPr>
          <w:rFonts w:ascii="Arial" w:hAnsi="Arial" w:cs="Arial"/>
          <w:b/>
          <w:sz w:val="24"/>
          <w:szCs w:val="24"/>
        </w:rPr>
        <w:t>a</w:t>
      </w:r>
      <w:r w:rsidR="00C7506C">
        <w:rPr>
          <w:rFonts w:ascii="Arial" w:hAnsi="Arial" w:cs="Arial"/>
          <w:b/>
          <w:sz w:val="24"/>
          <w:szCs w:val="24"/>
        </w:rPr>
        <w:t>/4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C7506C">
        <w:rPr>
          <w:rFonts w:ascii="Arial" w:hAnsi="Arial" w:cs="Arial"/>
          <w:sz w:val="24"/>
          <w:szCs w:val="24"/>
        </w:rPr>
        <w:t>3</w:t>
      </w:r>
      <w:r w:rsidR="000A0B42">
        <w:rPr>
          <w:rFonts w:ascii="Arial" w:hAnsi="Arial" w:cs="Arial"/>
          <w:sz w:val="24"/>
          <w:szCs w:val="24"/>
        </w:rPr>
        <w:t>9</w:t>
      </w:r>
      <w:r w:rsidR="00C7506C">
        <w:rPr>
          <w:rFonts w:ascii="Arial" w:hAnsi="Arial" w:cs="Arial"/>
          <w:sz w:val="24"/>
          <w:szCs w:val="24"/>
        </w:rPr>
        <w:t>,</w:t>
      </w:r>
      <w:r w:rsidR="000A0B42">
        <w:rPr>
          <w:rFonts w:ascii="Arial" w:hAnsi="Arial" w:cs="Arial"/>
          <w:sz w:val="24"/>
          <w:szCs w:val="24"/>
        </w:rPr>
        <w:t>33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C7506C">
        <w:rPr>
          <w:rFonts w:ascii="Arial" w:hAnsi="Arial" w:cs="Arial"/>
          <w:sz w:val="24"/>
          <w:szCs w:val="24"/>
        </w:rPr>
        <w:t>2</w:t>
      </w:r>
      <w:r w:rsidR="000A0B42">
        <w:rPr>
          <w:rFonts w:ascii="Arial" w:hAnsi="Arial" w:cs="Arial"/>
          <w:sz w:val="24"/>
          <w:szCs w:val="24"/>
        </w:rPr>
        <w:t>2</w:t>
      </w:r>
      <w:r w:rsidR="009B6A0F">
        <w:rPr>
          <w:rFonts w:ascii="Arial" w:hAnsi="Arial" w:cs="Arial"/>
          <w:sz w:val="24"/>
          <w:szCs w:val="24"/>
        </w:rPr>
        <w:t>,</w:t>
      </w:r>
      <w:r w:rsidR="000A0B42">
        <w:rPr>
          <w:rFonts w:ascii="Arial" w:hAnsi="Arial" w:cs="Arial"/>
          <w:sz w:val="24"/>
          <w:szCs w:val="24"/>
        </w:rPr>
        <w:t>18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C7506C">
        <w:rPr>
          <w:rFonts w:ascii="Arial" w:hAnsi="Arial" w:cs="Arial"/>
          <w:sz w:val="24"/>
          <w:szCs w:val="24"/>
        </w:rPr>
        <w:t>1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362C13" w:rsidRPr="007B6843" w:rsidRDefault="000A0B42" w:rsidP="00362C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Zmycie, zdrapanie ścian i sufitów. Demontaż </w:t>
      </w:r>
      <w:r w:rsidR="00F900FA">
        <w:rPr>
          <w:rFonts w:ascii="Arial" w:hAnsi="Arial" w:cs="Arial"/>
          <w:sz w:val="24"/>
          <w:szCs w:val="24"/>
        </w:rPr>
        <w:t xml:space="preserve">paneli, </w:t>
      </w:r>
      <w:r w:rsidR="00C7506C">
        <w:rPr>
          <w:rFonts w:ascii="Arial" w:hAnsi="Arial" w:cs="Arial"/>
          <w:sz w:val="24"/>
          <w:szCs w:val="24"/>
        </w:rPr>
        <w:t>sufitów podwieszanych</w:t>
      </w:r>
      <w:r>
        <w:rPr>
          <w:rFonts w:ascii="Arial" w:hAnsi="Arial" w:cs="Arial"/>
          <w:sz w:val="24"/>
          <w:szCs w:val="24"/>
        </w:rPr>
        <w:t xml:space="preserve"> w mieszkaniu</w:t>
      </w:r>
      <w:r w:rsidR="00670491">
        <w:rPr>
          <w:rFonts w:ascii="Arial" w:hAnsi="Arial" w:cs="Arial"/>
          <w:sz w:val="24"/>
          <w:szCs w:val="24"/>
        </w:rPr>
        <w:t>. S</w:t>
      </w:r>
      <w:r w:rsidR="00B55687">
        <w:rPr>
          <w:rFonts w:ascii="Arial" w:hAnsi="Arial" w:cs="Arial"/>
          <w:sz w:val="24"/>
          <w:szCs w:val="24"/>
        </w:rPr>
        <w:t>kucie płytek</w:t>
      </w:r>
      <w:r>
        <w:rPr>
          <w:rFonts w:ascii="Arial" w:hAnsi="Arial" w:cs="Arial"/>
          <w:sz w:val="24"/>
          <w:szCs w:val="24"/>
        </w:rPr>
        <w:t xml:space="preserve"> w mieszkaniu</w:t>
      </w:r>
      <w:r w:rsidR="00B55687">
        <w:rPr>
          <w:rFonts w:ascii="Arial" w:hAnsi="Arial" w:cs="Arial"/>
          <w:sz w:val="24"/>
          <w:szCs w:val="24"/>
        </w:rPr>
        <w:t xml:space="preserve">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810DB5">
        <w:rPr>
          <w:rFonts w:ascii="Arial" w:hAnsi="Arial" w:cs="Arial"/>
          <w:sz w:val="24"/>
          <w:szCs w:val="24"/>
        </w:rPr>
        <w:br/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C7506C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Wymiana parapetów wewnętrznych.</w:t>
      </w:r>
      <w:r w:rsidR="001A10E8">
        <w:rPr>
          <w:rFonts w:ascii="Arial" w:hAnsi="Arial" w:cs="Arial"/>
          <w:sz w:val="24"/>
          <w:szCs w:val="24"/>
        </w:rPr>
        <w:t xml:space="preserve"> Demontaż zabudowy w przedpokoju.</w:t>
      </w:r>
      <w:r w:rsidR="00362C13" w:rsidRPr="00362C1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362C13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362C13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362C13" w:rsidRPr="00362C13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362C13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Demontaż rolet dzień/noc. Pomalowanie balustrady farbą antykorozyjną. </w:t>
      </w:r>
      <w:r w:rsidR="00810DB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Demontaż suszarki na pranie.</w:t>
      </w:r>
    </w:p>
    <w:p w:rsidR="00362C13" w:rsidRDefault="004179EE" w:rsidP="00362C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62C13">
        <w:rPr>
          <w:rFonts w:ascii="Arial" w:hAnsi="Arial" w:cs="Arial"/>
          <w:sz w:val="24"/>
          <w:szCs w:val="24"/>
        </w:rPr>
        <w:t>Wykonani</w:t>
      </w:r>
      <w:r w:rsidR="00535BC3" w:rsidRPr="00362C13">
        <w:rPr>
          <w:rFonts w:ascii="Arial" w:hAnsi="Arial" w:cs="Arial"/>
          <w:sz w:val="24"/>
          <w:szCs w:val="24"/>
        </w:rPr>
        <w:t>e nowej instalacji elektrycznej</w:t>
      </w:r>
      <w:r w:rsidR="00884024" w:rsidRPr="00362C13">
        <w:rPr>
          <w:rFonts w:ascii="Arial" w:hAnsi="Arial" w:cs="Arial"/>
          <w:sz w:val="24"/>
          <w:szCs w:val="24"/>
        </w:rPr>
        <w:t xml:space="preserve"> </w:t>
      </w:r>
      <w:r w:rsidRPr="00362C13">
        <w:rPr>
          <w:rFonts w:ascii="Arial" w:hAnsi="Arial" w:cs="Arial"/>
          <w:sz w:val="24"/>
          <w:szCs w:val="24"/>
        </w:rPr>
        <w:t>zgodnie z obowiązującymi przepisam</w:t>
      </w:r>
      <w:r w:rsidR="00CB7EB8" w:rsidRPr="00362C13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362C13">
        <w:rPr>
          <w:rFonts w:ascii="Arial" w:hAnsi="Arial" w:cs="Arial"/>
          <w:sz w:val="24"/>
          <w:szCs w:val="24"/>
        </w:rPr>
        <w:t>na klatce schodowej</w:t>
      </w:r>
      <w:r w:rsidR="007305FD" w:rsidRPr="00362C13">
        <w:rPr>
          <w:rFonts w:ascii="Arial" w:hAnsi="Arial" w:cs="Arial"/>
          <w:sz w:val="24"/>
          <w:szCs w:val="24"/>
        </w:rPr>
        <w:t xml:space="preserve"> wraz </w:t>
      </w:r>
      <w:r w:rsidR="007305FD" w:rsidRPr="00362C13">
        <w:rPr>
          <w:rFonts w:ascii="Arial" w:hAnsi="Arial" w:cs="Arial"/>
          <w:sz w:val="24"/>
          <w:szCs w:val="24"/>
        </w:rPr>
        <w:br/>
        <w:t>z m</w:t>
      </w:r>
      <w:r w:rsidR="00447CDD" w:rsidRPr="00362C13">
        <w:rPr>
          <w:rFonts w:ascii="Arial" w:hAnsi="Arial" w:cs="Arial"/>
          <w:sz w:val="24"/>
          <w:szCs w:val="24"/>
        </w:rPr>
        <w:t>ontaż</w:t>
      </w:r>
      <w:r w:rsidR="007305FD" w:rsidRPr="00362C13">
        <w:rPr>
          <w:rFonts w:ascii="Arial" w:hAnsi="Arial" w:cs="Arial"/>
          <w:sz w:val="24"/>
          <w:szCs w:val="24"/>
        </w:rPr>
        <w:t>em</w:t>
      </w:r>
      <w:r w:rsidR="00447CDD" w:rsidRPr="00362C13">
        <w:rPr>
          <w:rFonts w:ascii="Arial" w:hAnsi="Arial" w:cs="Arial"/>
          <w:sz w:val="24"/>
          <w:szCs w:val="24"/>
        </w:rPr>
        <w:t xml:space="preserve"> </w:t>
      </w:r>
      <w:r w:rsidRPr="00362C13">
        <w:rPr>
          <w:rFonts w:ascii="Arial" w:hAnsi="Arial" w:cs="Arial"/>
          <w:sz w:val="24"/>
          <w:szCs w:val="24"/>
        </w:rPr>
        <w:t xml:space="preserve">osprzętu </w:t>
      </w:r>
      <w:r w:rsidR="00447CDD" w:rsidRPr="00362C13">
        <w:rPr>
          <w:rFonts w:ascii="Arial" w:hAnsi="Arial" w:cs="Arial"/>
          <w:sz w:val="24"/>
          <w:szCs w:val="24"/>
        </w:rPr>
        <w:t>i wykonanie</w:t>
      </w:r>
      <w:r w:rsidR="007305FD" w:rsidRPr="00362C13">
        <w:rPr>
          <w:rFonts w:ascii="Arial" w:hAnsi="Arial" w:cs="Arial"/>
          <w:sz w:val="24"/>
          <w:szCs w:val="24"/>
        </w:rPr>
        <w:t>m</w:t>
      </w:r>
      <w:r w:rsidR="00447CDD" w:rsidRPr="00362C13">
        <w:rPr>
          <w:rFonts w:ascii="Arial" w:hAnsi="Arial" w:cs="Arial"/>
          <w:sz w:val="24"/>
          <w:szCs w:val="24"/>
        </w:rPr>
        <w:t xml:space="preserve"> pomiarów elektrycznych</w:t>
      </w:r>
      <w:r w:rsidR="007305FD" w:rsidRPr="00362C13">
        <w:rPr>
          <w:rFonts w:ascii="Arial" w:hAnsi="Arial" w:cs="Arial"/>
          <w:sz w:val="24"/>
          <w:szCs w:val="24"/>
        </w:rPr>
        <w:t xml:space="preserve">. </w:t>
      </w:r>
      <w:r w:rsidR="000A0B42">
        <w:rPr>
          <w:rFonts w:ascii="Arial" w:hAnsi="Arial" w:cs="Arial"/>
          <w:sz w:val="24"/>
          <w:szCs w:val="24"/>
        </w:rPr>
        <w:t>P</w:t>
      </w:r>
      <w:r w:rsidR="003D7B6A" w:rsidRPr="00362C13">
        <w:rPr>
          <w:rFonts w:ascii="Arial" w:hAnsi="Arial" w:cs="Arial"/>
          <w:sz w:val="24"/>
          <w:szCs w:val="24"/>
        </w:rPr>
        <w:t>rzenie</w:t>
      </w:r>
      <w:r w:rsidR="000A0B42">
        <w:rPr>
          <w:rFonts w:ascii="Arial" w:hAnsi="Arial" w:cs="Arial"/>
          <w:sz w:val="24"/>
          <w:szCs w:val="24"/>
        </w:rPr>
        <w:t>sienie tablicy licznikowej</w:t>
      </w:r>
      <w:r w:rsidR="003D7B6A" w:rsidRPr="00362C13">
        <w:rPr>
          <w:rFonts w:ascii="Arial" w:hAnsi="Arial" w:cs="Arial"/>
          <w:sz w:val="24"/>
          <w:szCs w:val="24"/>
        </w:rPr>
        <w:t xml:space="preserve"> bliżej drzwi wejściowych. </w:t>
      </w:r>
      <w:r w:rsidR="00362C13" w:rsidRPr="000B7911">
        <w:rPr>
          <w:rFonts w:ascii="Arial" w:hAnsi="Arial" w:cs="Arial"/>
          <w:sz w:val="24"/>
          <w:szCs w:val="24"/>
        </w:rPr>
        <w:t>Należy również wymienić zabezpieczenie przedlicznikowe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362C13">
        <w:rPr>
          <w:rFonts w:ascii="Arial" w:hAnsi="Arial" w:cs="Arial"/>
          <w:sz w:val="24"/>
          <w:szCs w:val="24"/>
        </w:rPr>
        <w:t>.</w:t>
      </w:r>
    </w:p>
    <w:p w:rsidR="00046A2A" w:rsidRPr="00362C13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62C13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362C13">
        <w:rPr>
          <w:rFonts w:ascii="Arial" w:hAnsi="Arial" w:cs="Arial"/>
          <w:sz w:val="24"/>
          <w:szCs w:val="24"/>
        </w:rPr>
        <w:br/>
      </w:r>
      <w:r w:rsidRPr="00362C13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AA744C" w:rsidRPr="004D0FCD" w:rsidRDefault="00AA744C" w:rsidP="00AA744C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>
        <w:rPr>
          <w:rFonts w:ascii="Arial" w:hAnsi="Arial" w:cs="Arial"/>
          <w:sz w:val="24"/>
          <w:szCs w:val="24"/>
        </w:rPr>
        <w:t xml:space="preserve">przeglądu oraz corocznych przeglądów </w:t>
      </w:r>
      <w:r w:rsidRPr="004D0FCD">
        <w:rPr>
          <w:rFonts w:ascii="Arial" w:hAnsi="Arial" w:cs="Arial"/>
          <w:sz w:val="24"/>
          <w:szCs w:val="24"/>
        </w:rPr>
        <w:t>kotła gazowego</w:t>
      </w:r>
      <w:r>
        <w:rPr>
          <w:rFonts w:ascii="Arial" w:hAnsi="Arial" w:cs="Arial"/>
          <w:sz w:val="24"/>
          <w:szCs w:val="24"/>
        </w:rPr>
        <w:t xml:space="preserve">. Wykonanie </w:t>
      </w:r>
      <w:r w:rsidRPr="004D0FCD">
        <w:rPr>
          <w:rFonts w:ascii="Arial" w:hAnsi="Arial" w:cs="Arial"/>
          <w:sz w:val="24"/>
          <w:szCs w:val="24"/>
        </w:rPr>
        <w:t xml:space="preserve">zaleceń wynikających z protokołu przeglądu. 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t xml:space="preserve">Dostarczenie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protokołów 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t>przeglądów do AZB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103A1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362C13" w:rsidRPr="009204C1" w:rsidRDefault="00C860BF" w:rsidP="00362C13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362C13" w:rsidRPr="00362C1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62C13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362C13">
        <w:rPr>
          <w:rFonts w:ascii="Arial" w:hAnsi="Arial" w:cs="Arial"/>
          <w:color w:val="000000" w:themeColor="text1"/>
          <w:sz w:val="24"/>
          <w:szCs w:val="24"/>
        </w:rPr>
        <w:br/>
      </w:r>
      <w:r w:rsidR="00362C13" w:rsidRPr="009204C1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do 1,80 metra </w:t>
      </w:r>
      <w:r w:rsidR="00F60F6B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362C13" w:rsidRPr="009204C1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</w:t>
      </w:r>
    </w:p>
    <w:p w:rsidR="007E0EA1" w:rsidRPr="00362C13" w:rsidRDefault="004444D3" w:rsidP="00362C13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62C13">
        <w:rPr>
          <w:rFonts w:ascii="Arial" w:hAnsi="Arial" w:cs="Arial"/>
          <w:sz w:val="24"/>
          <w:szCs w:val="24"/>
        </w:rPr>
        <w:t xml:space="preserve">Montaż czujnika </w:t>
      </w:r>
      <w:r w:rsidR="00EF0B14" w:rsidRPr="00362C13">
        <w:rPr>
          <w:rFonts w:ascii="Arial" w:hAnsi="Arial" w:cs="Arial"/>
          <w:sz w:val="24"/>
          <w:szCs w:val="24"/>
        </w:rPr>
        <w:t>dymu na suficie w przedpokoju</w:t>
      </w:r>
      <w:r w:rsidRPr="00362C13">
        <w:rPr>
          <w:rFonts w:ascii="Arial" w:hAnsi="Arial" w:cs="Arial"/>
          <w:sz w:val="24"/>
          <w:szCs w:val="24"/>
        </w:rPr>
        <w:t>. Bateria niewymienialna musi posiadać</w:t>
      </w:r>
      <w:r w:rsidR="003E6F7E" w:rsidRPr="00362C13">
        <w:rPr>
          <w:rFonts w:ascii="Arial" w:hAnsi="Arial" w:cs="Arial"/>
          <w:sz w:val="24"/>
          <w:szCs w:val="24"/>
        </w:rPr>
        <w:t xml:space="preserve"> </w:t>
      </w:r>
      <w:r w:rsidRPr="00362C13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362C13">
        <w:rPr>
          <w:rFonts w:ascii="Arial" w:hAnsi="Arial" w:cs="Arial"/>
          <w:sz w:val="24"/>
          <w:szCs w:val="24"/>
        </w:rPr>
        <w:t xml:space="preserve"> </w:t>
      </w:r>
      <w:r w:rsidRPr="00362C13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362C13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3D7B6A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</w:t>
      </w:r>
      <w:r w:rsidR="00E53ADA">
        <w:rPr>
          <w:rFonts w:ascii="Arial" w:hAnsi="Arial" w:cs="Arial"/>
          <w:sz w:val="24"/>
          <w:szCs w:val="24"/>
        </w:rPr>
        <w:t>ume</w:t>
      </w:r>
      <w:r w:rsidR="00F058EF" w:rsidRPr="00C7520E">
        <w:rPr>
          <w:rFonts w:ascii="Arial" w:hAnsi="Arial" w:cs="Arial"/>
          <w:sz w:val="24"/>
          <w:szCs w:val="24"/>
        </w:rPr>
        <w:t>r</w:t>
      </w:r>
      <w:r w:rsidR="00E53ADA">
        <w:rPr>
          <w:rFonts w:ascii="Arial" w:hAnsi="Arial" w:cs="Arial"/>
          <w:sz w:val="24"/>
          <w:szCs w:val="24"/>
        </w:rPr>
        <w:t>u</w:t>
      </w:r>
      <w:r w:rsidR="00F058EF" w:rsidRPr="00C7520E">
        <w:rPr>
          <w:rFonts w:ascii="Arial" w:hAnsi="Arial" w:cs="Arial"/>
          <w:sz w:val="24"/>
          <w:szCs w:val="24"/>
        </w:rPr>
        <w:t xml:space="preserve">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E53ADA">
        <w:rPr>
          <w:rFonts w:ascii="Arial" w:hAnsi="Arial" w:cs="Arial"/>
          <w:sz w:val="24"/>
          <w:szCs w:val="24"/>
        </w:rPr>
        <w:t xml:space="preserve"> prawe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305FD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2E36BF">
        <w:rPr>
          <w:rFonts w:ascii="Arial" w:hAnsi="Arial" w:cs="Arial"/>
          <w:sz w:val="24"/>
          <w:szCs w:val="24"/>
        </w:rPr>
        <w:t>drzwi łazienkowe</w:t>
      </w:r>
      <w:r w:rsidR="00B71074" w:rsidRPr="00F729EA">
        <w:rPr>
          <w:rFonts w:ascii="Arial" w:hAnsi="Arial" w:cs="Arial"/>
          <w:sz w:val="24"/>
          <w:szCs w:val="24"/>
        </w:rPr>
        <w:t xml:space="preserve"> 80 </w:t>
      </w:r>
      <w:r w:rsidR="003D7B6A">
        <w:rPr>
          <w:rFonts w:ascii="Arial" w:hAnsi="Arial" w:cs="Arial"/>
          <w:sz w:val="24"/>
          <w:szCs w:val="24"/>
        </w:rPr>
        <w:t>le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</w:t>
      </w:r>
      <w:r w:rsidR="00E53ADA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>w pokoj</w:t>
      </w:r>
      <w:r w:rsidR="00362C13">
        <w:rPr>
          <w:rFonts w:ascii="Arial" w:hAnsi="Arial" w:cs="Arial"/>
          <w:sz w:val="24"/>
          <w:szCs w:val="24"/>
        </w:rPr>
        <w:t>u</w:t>
      </w:r>
      <w:r w:rsidR="00923C82">
        <w:rPr>
          <w:rFonts w:ascii="Arial" w:hAnsi="Arial" w:cs="Arial"/>
          <w:sz w:val="24"/>
          <w:szCs w:val="24"/>
        </w:rPr>
        <w:t xml:space="preserve">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362C13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r w:rsidR="002E36BF">
        <w:rPr>
          <w:rFonts w:ascii="Arial" w:hAnsi="Arial" w:cs="Arial"/>
          <w:sz w:val="24"/>
          <w:szCs w:val="24"/>
        </w:rPr>
        <w:t>Kuboszka</w:t>
      </w:r>
      <w:r w:rsidR="003D7B6A">
        <w:rPr>
          <w:rFonts w:ascii="Arial" w:hAnsi="Arial" w:cs="Arial"/>
          <w:sz w:val="24"/>
          <w:szCs w:val="24"/>
        </w:rPr>
        <w:t xml:space="preserve"> 5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A10E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1D659F">
        <w:rPr>
          <w:rFonts w:ascii="Arial" w:hAnsi="Arial" w:cs="Arial"/>
          <w:sz w:val="24"/>
          <w:szCs w:val="24"/>
        </w:rPr>
        <w:t>4</w:t>
      </w:r>
      <w:r w:rsidR="00E53ADA">
        <w:rPr>
          <w:rFonts w:ascii="Arial" w:hAnsi="Arial" w:cs="Arial"/>
          <w:sz w:val="24"/>
          <w:szCs w:val="24"/>
        </w:rPr>
        <w:t>7</w:t>
      </w:r>
      <w:r w:rsidR="00D01C8D">
        <w:rPr>
          <w:rFonts w:ascii="Arial" w:hAnsi="Arial" w:cs="Arial"/>
          <w:sz w:val="24"/>
          <w:szCs w:val="24"/>
        </w:rPr>
        <w:t>.</w:t>
      </w:r>
      <w:r w:rsidR="00E53ADA">
        <w:rPr>
          <w:rFonts w:ascii="Arial" w:hAnsi="Arial" w:cs="Arial"/>
          <w:sz w:val="24"/>
          <w:szCs w:val="24"/>
        </w:rPr>
        <w:t>2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362C13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3A1" w:rsidRDefault="006103A1" w:rsidP="00305E56">
      <w:pPr>
        <w:spacing w:after="0" w:line="240" w:lineRule="auto"/>
      </w:pPr>
      <w:r>
        <w:separator/>
      </w:r>
    </w:p>
  </w:endnote>
  <w:endnote w:type="continuationSeparator" w:id="0">
    <w:p w:rsidR="006103A1" w:rsidRDefault="006103A1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3A1" w:rsidRDefault="006103A1" w:rsidP="00305E56">
      <w:pPr>
        <w:spacing w:after="0" w:line="240" w:lineRule="auto"/>
      </w:pPr>
      <w:r>
        <w:separator/>
      </w:r>
    </w:p>
  </w:footnote>
  <w:footnote w:type="continuationSeparator" w:id="0">
    <w:p w:rsidR="006103A1" w:rsidRDefault="006103A1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 w15:restartNumberingAfterBreak="0">
    <w:nsid w:val="227B7331"/>
    <w:multiLevelType w:val="multilevel"/>
    <w:tmpl w:val="755A691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2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9"/>
  </w:num>
  <w:num w:numId="9">
    <w:abstractNumId w:val="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0B42"/>
    <w:rsid w:val="000A67F1"/>
    <w:rsid w:val="000A7E86"/>
    <w:rsid w:val="000B68A0"/>
    <w:rsid w:val="000C0E26"/>
    <w:rsid w:val="000D0651"/>
    <w:rsid w:val="000D646B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0E8"/>
    <w:rsid w:val="001A1C9D"/>
    <w:rsid w:val="001C049D"/>
    <w:rsid w:val="001D659F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36BF"/>
    <w:rsid w:val="002F3C24"/>
    <w:rsid w:val="002F6F76"/>
    <w:rsid w:val="00302F72"/>
    <w:rsid w:val="00305E56"/>
    <w:rsid w:val="00316A0D"/>
    <w:rsid w:val="00316A53"/>
    <w:rsid w:val="00344752"/>
    <w:rsid w:val="00362C13"/>
    <w:rsid w:val="0036433D"/>
    <w:rsid w:val="00390001"/>
    <w:rsid w:val="00392E41"/>
    <w:rsid w:val="00394558"/>
    <w:rsid w:val="003B4351"/>
    <w:rsid w:val="003C2378"/>
    <w:rsid w:val="003C39CE"/>
    <w:rsid w:val="003D7B6A"/>
    <w:rsid w:val="003E374A"/>
    <w:rsid w:val="003E3F12"/>
    <w:rsid w:val="003E6F7E"/>
    <w:rsid w:val="00412AE6"/>
    <w:rsid w:val="00413BFD"/>
    <w:rsid w:val="004179EE"/>
    <w:rsid w:val="00421C29"/>
    <w:rsid w:val="004221F2"/>
    <w:rsid w:val="00426C63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245C9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103A1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10DB5"/>
    <w:rsid w:val="00822FDB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07C84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A744C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64981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7506C"/>
    <w:rsid w:val="00C860BF"/>
    <w:rsid w:val="00C92049"/>
    <w:rsid w:val="00CB2622"/>
    <w:rsid w:val="00CB7EB8"/>
    <w:rsid w:val="00CC2B00"/>
    <w:rsid w:val="00CC71D9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3ADA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23F94"/>
    <w:rsid w:val="00F41CF8"/>
    <w:rsid w:val="00F424E3"/>
    <w:rsid w:val="00F5400D"/>
    <w:rsid w:val="00F60230"/>
    <w:rsid w:val="00F60F6B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81B90"/>
  <w15:docId w15:val="{17C0DD45-D27A-45ED-B03A-FA5C8742B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362C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C280A8C8.dotm</Template>
  <TotalTime>20</TotalTime>
  <Pages>4</Pages>
  <Words>1040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6</cp:revision>
  <cp:lastPrinted>2026-09-22T10:47:00Z</cp:lastPrinted>
  <dcterms:created xsi:type="dcterms:W3CDTF">2026-09-22T09:37:00Z</dcterms:created>
  <dcterms:modified xsi:type="dcterms:W3CDTF">2026-10-19T06:05:00Z</dcterms:modified>
</cp:coreProperties>
</file>