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 xml:space="preserve">Patriotów </w:t>
      </w:r>
      <w:r w:rsidR="001D1DF4">
        <w:rPr>
          <w:rFonts w:ascii="Arial" w:hAnsi="Arial" w:cs="Arial"/>
          <w:b/>
          <w:sz w:val="24"/>
          <w:szCs w:val="24"/>
        </w:rPr>
        <w:t>8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1D1DF4">
        <w:rPr>
          <w:rFonts w:ascii="Arial" w:hAnsi="Arial" w:cs="Arial"/>
          <w:b/>
          <w:sz w:val="24"/>
          <w:szCs w:val="24"/>
        </w:rPr>
        <w:t>4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5B1101">
        <w:rPr>
          <w:rFonts w:ascii="Arial" w:hAnsi="Arial" w:cs="Arial"/>
          <w:sz w:val="24"/>
          <w:szCs w:val="24"/>
        </w:rPr>
        <w:t>3</w:t>
      </w:r>
      <w:r w:rsidR="00592DDB" w:rsidRPr="004D0FCD">
        <w:rPr>
          <w:rFonts w:ascii="Arial" w:hAnsi="Arial" w:cs="Arial"/>
          <w:sz w:val="24"/>
          <w:szCs w:val="24"/>
        </w:rPr>
        <w:t>8,</w:t>
      </w:r>
      <w:r w:rsidR="00C03CD4">
        <w:rPr>
          <w:rFonts w:ascii="Arial" w:hAnsi="Arial" w:cs="Arial"/>
          <w:sz w:val="24"/>
          <w:szCs w:val="24"/>
        </w:rPr>
        <w:t>29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C03CD4">
        <w:rPr>
          <w:rFonts w:ascii="Arial" w:hAnsi="Arial" w:cs="Arial"/>
          <w:sz w:val="24"/>
          <w:szCs w:val="24"/>
        </w:rPr>
        <w:t>2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03CD4">
        <w:rPr>
          <w:rFonts w:ascii="Arial" w:hAnsi="Arial" w:cs="Arial"/>
          <w:sz w:val="24"/>
          <w:szCs w:val="24"/>
        </w:rPr>
        <w:t>91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4321D4" w:rsidRPr="007B6843" w:rsidRDefault="005C1A2A" w:rsidP="004321D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 xml:space="preserve">ycie, zdrapanie ścian i sufitów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podłogowych,</w:t>
      </w:r>
      <w:r w:rsidR="00E01F0D" w:rsidRPr="004D0FCD">
        <w:rPr>
          <w:rFonts w:ascii="Arial" w:hAnsi="Arial" w:cs="Arial"/>
          <w:sz w:val="24"/>
          <w:szCs w:val="24"/>
        </w:rPr>
        <w:t xml:space="preserve"> skucie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 xml:space="preserve">oraz kamienia dekoracyjnego </w:t>
      </w:r>
      <w:r w:rsidR="00AD03DC">
        <w:rPr>
          <w:rFonts w:ascii="Arial" w:hAnsi="Arial" w:cs="Arial"/>
          <w:sz w:val="24"/>
          <w:szCs w:val="24"/>
        </w:rPr>
        <w:t xml:space="preserve">w mieszkaniu. </w:t>
      </w:r>
      <w:r w:rsidR="00C03CD4">
        <w:rPr>
          <w:rFonts w:ascii="Arial" w:hAnsi="Arial" w:cs="Arial"/>
          <w:sz w:val="24"/>
          <w:szCs w:val="24"/>
        </w:rPr>
        <w:t xml:space="preserve">Demontaż pawlacza w przedpokoju.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632B3F">
        <w:rPr>
          <w:rFonts w:ascii="Arial" w:hAnsi="Arial" w:cs="Arial"/>
          <w:sz w:val="24"/>
          <w:szCs w:val="24"/>
        </w:rPr>
        <w:t xml:space="preserve"> </w:t>
      </w:r>
      <w:r w:rsidR="001A5960" w:rsidRPr="004D0FCD">
        <w:rPr>
          <w:rFonts w:ascii="Arial" w:hAnsi="Arial" w:cs="Arial"/>
          <w:sz w:val="24"/>
          <w:szCs w:val="24"/>
        </w:rPr>
        <w:t>m</w:t>
      </w:r>
      <w:r w:rsidR="004321D4">
        <w:rPr>
          <w:rFonts w:ascii="Arial" w:hAnsi="Arial" w:cs="Arial"/>
          <w:sz w:val="24"/>
          <w:szCs w:val="24"/>
        </w:rPr>
        <w:t>etrów bieżących</w:t>
      </w:r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>W miejscu łuku drzwi kuchennych – montaż ościeżnic wraz ze stolarką drzwiową lub otwór drzwiowy na szer</w:t>
      </w:r>
      <w:r w:rsidR="004321D4">
        <w:rPr>
          <w:rFonts w:ascii="Arial" w:hAnsi="Arial" w:cs="Arial"/>
          <w:sz w:val="24"/>
          <w:szCs w:val="24"/>
        </w:rPr>
        <w:t>okość</w:t>
      </w:r>
      <w:r w:rsidR="00C03CD4">
        <w:rPr>
          <w:rFonts w:ascii="Arial" w:hAnsi="Arial" w:cs="Arial"/>
          <w:sz w:val="24"/>
          <w:szCs w:val="24"/>
        </w:rPr>
        <w:t xml:space="preserve"> 80cm.</w:t>
      </w:r>
      <w:r w:rsidR="004321D4">
        <w:rPr>
          <w:rFonts w:ascii="Arial" w:hAnsi="Arial" w:cs="Arial"/>
          <w:sz w:val="24"/>
          <w:szCs w:val="24"/>
        </w:rPr>
        <w:t xml:space="preserve"> </w:t>
      </w:r>
      <w:r w:rsidR="004321D4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4321D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4321D4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4321D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4321D4" w:rsidRDefault="004179EE" w:rsidP="004321D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321D4">
        <w:rPr>
          <w:rFonts w:ascii="Arial" w:hAnsi="Arial" w:cs="Arial"/>
          <w:sz w:val="24"/>
          <w:szCs w:val="24"/>
        </w:rPr>
        <w:t>Wykonani</w:t>
      </w:r>
      <w:r w:rsidR="00535BC3" w:rsidRPr="004321D4">
        <w:rPr>
          <w:rFonts w:ascii="Arial" w:hAnsi="Arial" w:cs="Arial"/>
          <w:sz w:val="24"/>
          <w:szCs w:val="24"/>
        </w:rPr>
        <w:t>e nowej instalacji elektrycznej</w:t>
      </w:r>
      <w:r w:rsidR="00884024" w:rsidRPr="004321D4">
        <w:rPr>
          <w:rFonts w:ascii="Arial" w:hAnsi="Arial" w:cs="Arial"/>
          <w:sz w:val="24"/>
          <w:szCs w:val="24"/>
        </w:rPr>
        <w:t xml:space="preserve"> </w:t>
      </w:r>
      <w:r w:rsidRPr="004321D4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C03CD4" w:rsidRPr="004321D4">
        <w:rPr>
          <w:rFonts w:ascii="Arial" w:hAnsi="Arial" w:cs="Arial"/>
          <w:sz w:val="24"/>
          <w:szCs w:val="24"/>
        </w:rPr>
        <w:br/>
      </w:r>
      <w:r w:rsidRPr="004321D4">
        <w:rPr>
          <w:rFonts w:ascii="Arial" w:hAnsi="Arial" w:cs="Arial"/>
          <w:sz w:val="24"/>
          <w:szCs w:val="24"/>
        </w:rPr>
        <w:t xml:space="preserve">z montażem osprzętu </w:t>
      </w:r>
      <w:r w:rsidR="00E0068C" w:rsidRPr="004321D4">
        <w:rPr>
          <w:rFonts w:ascii="Arial" w:hAnsi="Arial" w:cs="Arial"/>
          <w:sz w:val="24"/>
          <w:szCs w:val="24"/>
        </w:rPr>
        <w:t>i wyko</w:t>
      </w:r>
      <w:r w:rsidR="00C03CD4" w:rsidRPr="004321D4">
        <w:rPr>
          <w:rFonts w:ascii="Arial" w:hAnsi="Arial" w:cs="Arial"/>
          <w:sz w:val="24"/>
          <w:szCs w:val="24"/>
        </w:rPr>
        <w:t xml:space="preserve">naniem pomiarów elektrycznych. </w:t>
      </w:r>
      <w:r w:rsidR="004321D4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4321D4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4321D4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4321D4">
        <w:rPr>
          <w:rFonts w:ascii="Arial" w:hAnsi="Arial" w:cs="Arial"/>
          <w:sz w:val="24"/>
          <w:szCs w:val="24"/>
        </w:rPr>
        <w:t>.</w:t>
      </w:r>
    </w:p>
    <w:p w:rsidR="00E0068C" w:rsidRPr="004321D4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321D4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</w:t>
      </w:r>
      <w:r w:rsidR="004179EE" w:rsidRPr="004D0FCD">
        <w:rPr>
          <w:rFonts w:ascii="Arial" w:hAnsi="Arial" w:cs="Arial"/>
          <w:sz w:val="24"/>
          <w:szCs w:val="24"/>
        </w:rPr>
        <w:lastRenderedPageBreak/>
        <w:t>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4321D4">
        <w:rPr>
          <w:rFonts w:ascii="Arial" w:hAnsi="Arial" w:cs="Arial"/>
          <w:sz w:val="24"/>
          <w:szCs w:val="24"/>
        </w:rPr>
        <w:t xml:space="preserve">. </w:t>
      </w:r>
      <w:r w:rsidR="00AA14B7" w:rsidRPr="004D0FCD">
        <w:rPr>
          <w:rFonts w:ascii="Arial" w:hAnsi="Arial" w:cs="Arial"/>
          <w:sz w:val="24"/>
          <w:szCs w:val="24"/>
        </w:rPr>
        <w:t xml:space="preserve">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321D4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321D4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321D4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321D4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4321D4" w:rsidRPr="004321D4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</w:t>
      </w:r>
      <w:r w:rsidR="000C50D6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4321D4" w:rsidRPr="004321D4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4321D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5411C8">
        <w:rPr>
          <w:rFonts w:ascii="Arial" w:hAnsi="Arial" w:cs="Arial"/>
          <w:sz w:val="24"/>
          <w:szCs w:val="24"/>
        </w:rPr>
        <w:t xml:space="preserve">80 </w:t>
      </w:r>
      <w:r w:rsidR="005411C8" w:rsidRPr="005411C8">
        <w:rPr>
          <w:rFonts w:ascii="Arial" w:hAnsi="Arial" w:cs="Arial"/>
          <w:sz w:val="24"/>
          <w:szCs w:val="24"/>
        </w:rPr>
        <w:t>le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E13248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 xml:space="preserve">.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>lewe</w:t>
      </w:r>
      <w:r w:rsidR="00C03CD4">
        <w:rPr>
          <w:rFonts w:ascii="Arial" w:hAnsi="Arial" w:cs="Arial"/>
          <w:sz w:val="24"/>
          <w:szCs w:val="24"/>
        </w:rPr>
        <w:t>/prawe</w:t>
      </w:r>
      <w:r w:rsidR="005411C8">
        <w:rPr>
          <w:rFonts w:ascii="Arial" w:hAnsi="Arial" w:cs="Arial"/>
          <w:sz w:val="24"/>
          <w:szCs w:val="24"/>
        </w:rPr>
        <w:t xml:space="preserve">, </w:t>
      </w:r>
      <w:r w:rsidR="004C7C3E" w:rsidRPr="005411C8">
        <w:rPr>
          <w:rFonts w:ascii="Arial" w:hAnsi="Arial" w:cs="Arial"/>
          <w:sz w:val="24"/>
          <w:szCs w:val="24"/>
        </w:rPr>
        <w:t>drzwi kuchenne: 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80 </w:t>
      </w:r>
      <w:r w:rsidR="00A845A3" w:rsidRPr="005411C8">
        <w:rPr>
          <w:rFonts w:ascii="Arial" w:hAnsi="Arial" w:cs="Arial"/>
          <w:sz w:val="24"/>
          <w:szCs w:val="24"/>
        </w:rPr>
        <w:t>lewe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03CD4">
        <w:rPr>
          <w:rFonts w:ascii="Arial" w:hAnsi="Arial" w:cs="Arial"/>
          <w:sz w:val="24"/>
          <w:szCs w:val="24"/>
        </w:rPr>
        <w:br/>
      </w:r>
      <w:r w:rsidRPr="005411C8">
        <w:rPr>
          <w:rFonts w:ascii="Arial" w:hAnsi="Arial" w:cs="Arial"/>
          <w:sz w:val="24"/>
          <w:szCs w:val="24"/>
        </w:rPr>
        <w:t>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</w:t>
      </w:r>
      <w:r w:rsidR="004321D4">
        <w:rPr>
          <w:rFonts w:ascii="Arial" w:hAnsi="Arial" w:cs="Arial"/>
          <w:sz w:val="24"/>
          <w:szCs w:val="24"/>
        </w:rPr>
        <w:t>u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="004321D4"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Pr="004D0FCD">
        <w:rPr>
          <w:rFonts w:ascii="Arial" w:hAnsi="Arial" w:cs="Arial"/>
          <w:sz w:val="24"/>
          <w:szCs w:val="24"/>
        </w:rPr>
        <w:t>montaż</w:t>
      </w:r>
      <w:r w:rsidR="004321D4">
        <w:rPr>
          <w:rFonts w:ascii="Arial" w:hAnsi="Arial" w:cs="Arial"/>
          <w:sz w:val="24"/>
          <w:szCs w:val="24"/>
        </w:rPr>
        <w:t>em</w:t>
      </w:r>
      <w:r w:rsidRPr="004D0FCD">
        <w:rPr>
          <w:rFonts w:ascii="Arial" w:hAnsi="Arial" w:cs="Arial"/>
          <w:sz w:val="24"/>
          <w:szCs w:val="24"/>
        </w:rPr>
        <w:t xml:space="preserve">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C03CD4">
        <w:rPr>
          <w:rFonts w:ascii="Arial" w:hAnsi="Arial" w:cs="Arial"/>
          <w:sz w:val="24"/>
          <w:szCs w:val="24"/>
        </w:rPr>
        <w:t>8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C03CD4">
        <w:rPr>
          <w:rFonts w:ascii="Arial" w:hAnsi="Arial" w:cs="Arial"/>
          <w:sz w:val="24"/>
          <w:szCs w:val="24"/>
        </w:rPr>
        <w:t>46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4321D4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6934"/>
    <w:rsid w:val="000276D1"/>
    <w:rsid w:val="00065D0E"/>
    <w:rsid w:val="00075684"/>
    <w:rsid w:val="000A1812"/>
    <w:rsid w:val="000A1F1A"/>
    <w:rsid w:val="000C50D6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D1DF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3E44B0"/>
    <w:rsid w:val="004136BB"/>
    <w:rsid w:val="004179EE"/>
    <w:rsid w:val="004321D4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32B3F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549C1"/>
    <w:rsid w:val="008640FB"/>
    <w:rsid w:val="00884024"/>
    <w:rsid w:val="00891D8D"/>
    <w:rsid w:val="008F1BE6"/>
    <w:rsid w:val="00916E67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A37D9"/>
    <w:rsid w:val="00AD03DC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3CD4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E5064"/>
    <w:rsid w:val="00DF0B96"/>
    <w:rsid w:val="00E0051C"/>
    <w:rsid w:val="00E0068C"/>
    <w:rsid w:val="00E010F6"/>
    <w:rsid w:val="00E01F0D"/>
    <w:rsid w:val="00E13248"/>
    <w:rsid w:val="00E13DBB"/>
    <w:rsid w:val="00E31B8B"/>
    <w:rsid w:val="00E61514"/>
    <w:rsid w:val="00E617FE"/>
    <w:rsid w:val="00E73307"/>
    <w:rsid w:val="00E76563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B8C31"/>
  <w15:docId w15:val="{A7ECCBD4-D2F3-45C1-8032-A0D69C76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4321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63EC1236.dotm</Template>
  <TotalTime>15</TotalTime>
  <Pages>4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</cp:revision>
  <cp:lastPrinted>2026-08-12T12:05:00Z</cp:lastPrinted>
  <dcterms:created xsi:type="dcterms:W3CDTF">2026-02-09T07:13:00Z</dcterms:created>
  <dcterms:modified xsi:type="dcterms:W3CDTF">2026-10-19T06:09:00Z</dcterms:modified>
</cp:coreProperties>
</file>