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0A7775">
        <w:rPr>
          <w:rFonts w:ascii="Arial" w:hAnsi="Arial" w:cs="Arial"/>
          <w:b/>
          <w:sz w:val="24"/>
          <w:szCs w:val="24"/>
        </w:rPr>
        <w:t>Rostka 2b/1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0A7775">
        <w:rPr>
          <w:rFonts w:ascii="Arial" w:hAnsi="Arial" w:cs="Arial"/>
          <w:sz w:val="24"/>
          <w:szCs w:val="24"/>
        </w:rPr>
        <w:t>48,44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0A7775">
        <w:rPr>
          <w:rFonts w:ascii="Arial" w:hAnsi="Arial" w:cs="Arial"/>
          <w:sz w:val="24"/>
          <w:szCs w:val="24"/>
        </w:rPr>
        <w:t>32</w:t>
      </w:r>
      <w:r w:rsidR="009B6A0F">
        <w:rPr>
          <w:rFonts w:ascii="Arial" w:hAnsi="Arial" w:cs="Arial"/>
          <w:sz w:val="24"/>
          <w:szCs w:val="24"/>
        </w:rPr>
        <w:t>,</w:t>
      </w:r>
      <w:r w:rsidR="000A7775">
        <w:rPr>
          <w:rFonts w:ascii="Arial" w:hAnsi="Arial" w:cs="Arial"/>
          <w:sz w:val="24"/>
          <w:szCs w:val="24"/>
        </w:rPr>
        <w:t>43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0A7775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2DC7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0A7775">
        <w:rPr>
          <w:rFonts w:ascii="Arial" w:hAnsi="Arial" w:cs="Arial"/>
          <w:sz w:val="24"/>
          <w:szCs w:val="24"/>
        </w:rPr>
        <w:t xml:space="preserve">kasetonów 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B46D8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B46D8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643119">
        <w:rPr>
          <w:rFonts w:ascii="Arial" w:hAnsi="Arial" w:cs="Arial"/>
          <w:sz w:val="24"/>
          <w:szCs w:val="24"/>
        </w:rPr>
        <w:t xml:space="preserve">Likwidacja </w:t>
      </w:r>
      <w:r w:rsidR="00B46D86">
        <w:rPr>
          <w:rFonts w:ascii="Arial" w:hAnsi="Arial" w:cs="Arial"/>
          <w:sz w:val="24"/>
          <w:szCs w:val="24"/>
        </w:rPr>
        <w:t xml:space="preserve">zabudowy </w:t>
      </w:r>
      <w:r w:rsidR="00D43DD6">
        <w:rPr>
          <w:rFonts w:ascii="Arial" w:hAnsi="Arial" w:cs="Arial"/>
          <w:sz w:val="24"/>
          <w:szCs w:val="24"/>
        </w:rPr>
        <w:t>w łazience</w:t>
      </w:r>
      <w:r w:rsidR="00643119">
        <w:rPr>
          <w:rFonts w:ascii="Arial" w:hAnsi="Arial" w:cs="Arial"/>
          <w:sz w:val="24"/>
          <w:szCs w:val="24"/>
        </w:rPr>
        <w:t>.</w:t>
      </w:r>
      <w:r w:rsidR="00F459F5">
        <w:rPr>
          <w:rFonts w:ascii="Arial" w:hAnsi="Arial" w:cs="Arial"/>
          <w:sz w:val="24"/>
          <w:szCs w:val="24"/>
        </w:rPr>
        <w:t xml:space="preserve"> </w:t>
      </w:r>
      <w:r w:rsidR="00F459F5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</w:t>
      </w:r>
      <w:r w:rsidR="00F459F5">
        <w:rPr>
          <w:rFonts w:ascii="Arial" w:hAnsi="Arial" w:cs="Arial"/>
          <w:color w:val="0A0A0A"/>
          <w:sz w:val="24"/>
          <w:szCs w:val="24"/>
          <w:shd w:val="clear" w:color="auto" w:fill="FFFFFF"/>
        </w:rPr>
        <w:br/>
      </w:r>
      <w:r w:rsidR="00F459F5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i pomieszczeń </w:t>
      </w:r>
      <w:r w:rsidR="00F459F5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F459F5" w:rsidRPr="00F459F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F459F5" w:rsidRPr="00F459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F459F5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F459F5" w:rsidRPr="000B7911" w:rsidRDefault="004179EE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459F5">
        <w:rPr>
          <w:rFonts w:ascii="Arial" w:hAnsi="Arial" w:cs="Arial"/>
          <w:sz w:val="24"/>
          <w:szCs w:val="24"/>
        </w:rPr>
        <w:t>Wykonani</w:t>
      </w:r>
      <w:r w:rsidR="00535BC3" w:rsidRPr="00F459F5">
        <w:rPr>
          <w:rFonts w:ascii="Arial" w:hAnsi="Arial" w:cs="Arial"/>
          <w:sz w:val="24"/>
          <w:szCs w:val="24"/>
        </w:rPr>
        <w:t>e nowej instalacji elektrycznej</w:t>
      </w:r>
      <w:r w:rsidR="00884024" w:rsidRPr="00F459F5">
        <w:rPr>
          <w:rFonts w:ascii="Arial" w:hAnsi="Arial" w:cs="Arial"/>
          <w:sz w:val="24"/>
          <w:szCs w:val="24"/>
        </w:rPr>
        <w:t xml:space="preserve"> </w:t>
      </w:r>
      <w:r w:rsidRPr="00F459F5">
        <w:rPr>
          <w:rFonts w:ascii="Arial" w:hAnsi="Arial" w:cs="Arial"/>
          <w:sz w:val="24"/>
          <w:szCs w:val="24"/>
        </w:rPr>
        <w:t>zgodnie z obowiązującymi przepisam</w:t>
      </w:r>
      <w:r w:rsidR="00CB7EB8" w:rsidRPr="00F459F5">
        <w:rPr>
          <w:rFonts w:ascii="Arial" w:hAnsi="Arial" w:cs="Arial"/>
          <w:sz w:val="24"/>
          <w:szCs w:val="24"/>
        </w:rPr>
        <w:t xml:space="preserve">i od zabezpieczenia głównego </w:t>
      </w:r>
      <w:r w:rsidR="00F900FA" w:rsidRPr="00F459F5">
        <w:rPr>
          <w:rFonts w:ascii="Arial" w:hAnsi="Arial" w:cs="Arial"/>
          <w:sz w:val="24"/>
          <w:szCs w:val="24"/>
        </w:rPr>
        <w:t>na klatce schodowej</w:t>
      </w:r>
      <w:r w:rsidR="00447CDD" w:rsidRPr="00F459F5">
        <w:rPr>
          <w:rFonts w:ascii="Arial" w:hAnsi="Arial" w:cs="Arial"/>
          <w:sz w:val="24"/>
          <w:szCs w:val="24"/>
        </w:rPr>
        <w:t xml:space="preserve">. Montaż </w:t>
      </w:r>
      <w:r w:rsidRPr="00F459F5">
        <w:rPr>
          <w:rFonts w:ascii="Arial" w:hAnsi="Arial" w:cs="Arial"/>
          <w:sz w:val="24"/>
          <w:szCs w:val="24"/>
        </w:rPr>
        <w:t xml:space="preserve">osprzętu </w:t>
      </w:r>
      <w:r w:rsidR="00447CDD" w:rsidRPr="00F459F5">
        <w:rPr>
          <w:rFonts w:ascii="Arial" w:hAnsi="Arial" w:cs="Arial"/>
          <w:sz w:val="24"/>
          <w:szCs w:val="24"/>
        </w:rPr>
        <w:t>i wykonanie pomiarów elektrycznych</w:t>
      </w:r>
      <w:r w:rsidR="00F459F5">
        <w:rPr>
          <w:rFonts w:ascii="Arial" w:hAnsi="Arial" w:cs="Arial"/>
          <w:sz w:val="24"/>
          <w:szCs w:val="24"/>
        </w:rPr>
        <w:t>.</w:t>
      </w:r>
      <w:r w:rsidR="00447CDD" w:rsidRPr="00F459F5">
        <w:rPr>
          <w:rFonts w:ascii="Arial" w:hAnsi="Arial" w:cs="Arial"/>
          <w:sz w:val="24"/>
          <w:szCs w:val="24"/>
        </w:rPr>
        <w:t xml:space="preserve"> </w:t>
      </w:r>
      <w:r w:rsidR="00F459F5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F459F5" w:rsidRPr="000B7911">
        <w:rPr>
          <w:rFonts w:ascii="Arial" w:hAnsi="Arial" w:cs="Arial"/>
          <w:sz w:val="24"/>
          <w:szCs w:val="24"/>
        </w:rPr>
        <w:br/>
        <w:t xml:space="preserve">z możliwością oplombowania z wkładką maksymalnie 25A.  Wykonanie niezależnego gniazdka do kotła centralnego ogrzewania. Protokół </w:t>
      </w:r>
      <w:r w:rsidR="00F459F5">
        <w:rPr>
          <w:rFonts w:ascii="Arial" w:hAnsi="Arial" w:cs="Arial"/>
          <w:sz w:val="24"/>
          <w:szCs w:val="24"/>
        </w:rPr>
        <w:br/>
      </w:r>
      <w:r w:rsidR="00F459F5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F459F5">
        <w:rPr>
          <w:rFonts w:ascii="Arial" w:hAnsi="Arial" w:cs="Arial"/>
          <w:sz w:val="24"/>
          <w:szCs w:val="24"/>
        </w:rPr>
        <w:br/>
      </w:r>
      <w:r w:rsidR="00F459F5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F459F5">
        <w:rPr>
          <w:rFonts w:ascii="Arial" w:hAnsi="Arial" w:cs="Arial"/>
          <w:sz w:val="24"/>
          <w:szCs w:val="24"/>
        </w:rPr>
        <w:br/>
      </w:r>
      <w:r w:rsidR="00F459F5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posadzce.</w:t>
      </w:r>
    </w:p>
    <w:p w:rsidR="00046A2A" w:rsidRPr="00F459F5" w:rsidRDefault="00046A2A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459F5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F459F5">
        <w:rPr>
          <w:rFonts w:ascii="Arial" w:hAnsi="Arial" w:cs="Arial"/>
          <w:sz w:val="24"/>
          <w:szCs w:val="24"/>
        </w:rPr>
        <w:br/>
      </w:r>
      <w:r w:rsidRPr="00F459F5"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 xml:space="preserve">e. Demontaż </w:t>
      </w:r>
      <w:r w:rsidR="00603CC5">
        <w:rPr>
          <w:rFonts w:ascii="Arial" w:hAnsi="Arial" w:cs="Arial"/>
          <w:sz w:val="24"/>
          <w:szCs w:val="24"/>
        </w:rPr>
        <w:lastRenderedPageBreak/>
        <w:t>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F459F5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</w:t>
      </w:r>
      <w:r w:rsidR="00F459F5">
        <w:rPr>
          <w:rFonts w:ascii="Arial" w:hAnsi="Arial" w:cs="Arial"/>
          <w:sz w:val="24"/>
          <w:szCs w:val="24"/>
        </w:rPr>
        <w:t xml:space="preserve"> 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442DC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Pr="00F459F5" w:rsidRDefault="00C860BF" w:rsidP="00442DC7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459F5">
        <w:rPr>
          <w:rFonts w:ascii="Arial" w:hAnsi="Arial" w:cs="Arial"/>
          <w:sz w:val="24"/>
          <w:szCs w:val="24"/>
        </w:rPr>
        <w:t xml:space="preserve">Montaż czujnika </w:t>
      </w:r>
      <w:r w:rsidR="009464A4" w:rsidRPr="00F459F5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F459F5">
        <w:rPr>
          <w:rFonts w:ascii="Arial" w:hAnsi="Arial" w:cs="Arial"/>
          <w:sz w:val="24"/>
          <w:szCs w:val="24"/>
        </w:rPr>
        <w:t xml:space="preserve"> </w:t>
      </w:r>
      <w:r w:rsidR="009464A4" w:rsidRPr="00F459F5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F459F5">
        <w:rPr>
          <w:rFonts w:ascii="Arial" w:hAnsi="Arial" w:cs="Arial"/>
          <w:sz w:val="24"/>
          <w:szCs w:val="24"/>
        </w:rPr>
        <w:t xml:space="preserve"> </w:t>
      </w:r>
      <w:r w:rsidR="009464A4" w:rsidRPr="00F459F5">
        <w:rPr>
          <w:rFonts w:ascii="Arial" w:hAnsi="Arial" w:cs="Arial"/>
          <w:sz w:val="24"/>
          <w:szCs w:val="24"/>
        </w:rPr>
        <w:t>potwierdzający powyższe wytyczne).</w:t>
      </w:r>
      <w:r w:rsidR="00F459F5" w:rsidRPr="00F459F5">
        <w:rPr>
          <w:rFonts w:ascii="Arial" w:hAnsi="Arial" w:cs="Arial"/>
          <w:sz w:val="24"/>
          <w:szCs w:val="24"/>
        </w:rPr>
        <w:t xml:space="preserve"> </w:t>
      </w:r>
      <w:r w:rsidR="00F459F5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F459F5" w:rsidRPr="00F459F5">
        <w:rPr>
          <w:rFonts w:ascii="Arial" w:hAnsi="Arial" w:cs="Arial"/>
          <w:color w:val="000000" w:themeColor="text1"/>
          <w:sz w:val="24"/>
          <w:szCs w:val="24"/>
        </w:rPr>
        <w:br/>
        <w:t xml:space="preserve">w pomieszczeniu gdzie znajduje się kocioł na wysokości od 1,50 metra do 1,80 metra </w:t>
      </w:r>
      <w:r w:rsidR="00E85ABF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F459F5" w:rsidRPr="00F459F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</w:p>
    <w:p w:rsidR="00F459F5" w:rsidRPr="00F459F5" w:rsidRDefault="004444D3" w:rsidP="00442DC7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459F5">
        <w:rPr>
          <w:rFonts w:ascii="Arial" w:hAnsi="Arial" w:cs="Arial"/>
          <w:sz w:val="24"/>
          <w:szCs w:val="24"/>
        </w:rPr>
        <w:t xml:space="preserve">Montaż czujnika </w:t>
      </w:r>
      <w:r w:rsidR="00BD2178" w:rsidRPr="00F459F5">
        <w:rPr>
          <w:rFonts w:ascii="Arial" w:hAnsi="Arial" w:cs="Arial"/>
          <w:sz w:val="24"/>
          <w:szCs w:val="24"/>
        </w:rPr>
        <w:t>dymu w przedpokoju na suficie</w:t>
      </w:r>
      <w:r w:rsidRPr="00F459F5">
        <w:rPr>
          <w:rFonts w:ascii="Arial" w:hAnsi="Arial" w:cs="Arial"/>
          <w:sz w:val="24"/>
          <w:szCs w:val="24"/>
        </w:rPr>
        <w:t>. Bateria niewymienialna musi</w:t>
      </w:r>
      <w:r w:rsidR="005B09EF">
        <w:rPr>
          <w:rFonts w:ascii="Arial" w:hAnsi="Arial" w:cs="Arial"/>
          <w:sz w:val="24"/>
          <w:szCs w:val="24"/>
        </w:rPr>
        <w:t xml:space="preserve"> </w:t>
      </w:r>
      <w:r w:rsidRPr="00F459F5">
        <w:rPr>
          <w:rFonts w:ascii="Arial" w:hAnsi="Arial" w:cs="Arial"/>
          <w:sz w:val="24"/>
          <w:szCs w:val="24"/>
        </w:rPr>
        <w:t>posiadać</w:t>
      </w:r>
      <w:r w:rsidR="003E6F7E" w:rsidRPr="00F459F5">
        <w:rPr>
          <w:rFonts w:ascii="Arial" w:hAnsi="Arial" w:cs="Arial"/>
          <w:sz w:val="24"/>
          <w:szCs w:val="24"/>
        </w:rPr>
        <w:t xml:space="preserve"> </w:t>
      </w:r>
      <w:r w:rsidRPr="00F459F5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F459F5">
        <w:rPr>
          <w:rFonts w:ascii="Arial" w:hAnsi="Arial" w:cs="Arial"/>
          <w:sz w:val="24"/>
          <w:szCs w:val="24"/>
        </w:rPr>
        <w:t xml:space="preserve"> </w:t>
      </w:r>
      <w:r w:rsidRPr="00F459F5">
        <w:rPr>
          <w:rFonts w:ascii="Arial" w:hAnsi="Arial" w:cs="Arial"/>
          <w:sz w:val="24"/>
          <w:szCs w:val="24"/>
        </w:rPr>
        <w:t>potwierdzający powyższe wytyczne).</w:t>
      </w:r>
      <w:r w:rsidR="00F459F5" w:rsidRPr="00F459F5">
        <w:rPr>
          <w:rFonts w:ascii="Arial" w:hAnsi="Arial" w:cs="Arial"/>
          <w:sz w:val="24"/>
          <w:szCs w:val="24"/>
        </w:rPr>
        <w:t xml:space="preserve"> </w:t>
      </w:r>
    </w:p>
    <w:p w:rsidR="00F058EF" w:rsidRPr="00F459F5" w:rsidRDefault="00F058EF" w:rsidP="00442DC7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F459F5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F459F5" w:rsidRPr="00F459F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F459F5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F459F5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442DC7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</w:t>
      </w:r>
      <w:r w:rsidR="00C05032" w:rsidRPr="00500FFD">
        <w:rPr>
          <w:rFonts w:ascii="Arial" w:hAnsi="Arial" w:cs="Arial"/>
          <w:sz w:val="24"/>
          <w:szCs w:val="24"/>
        </w:rPr>
        <w:lastRenderedPageBreak/>
        <w:t xml:space="preserve">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D43DD6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010797">
        <w:rPr>
          <w:rFonts w:ascii="Arial" w:hAnsi="Arial" w:cs="Arial"/>
          <w:sz w:val="24"/>
          <w:szCs w:val="24"/>
        </w:rPr>
        <w:t>pra</w:t>
      </w:r>
      <w:r w:rsidR="00774EB7">
        <w:rPr>
          <w:rFonts w:ascii="Arial" w:hAnsi="Arial" w:cs="Arial"/>
          <w:sz w:val="24"/>
          <w:szCs w:val="24"/>
        </w:rPr>
        <w:t>we</w:t>
      </w:r>
      <w:r w:rsidR="00D43DD6">
        <w:rPr>
          <w:rFonts w:ascii="Arial" w:hAnsi="Arial" w:cs="Arial"/>
          <w:sz w:val="24"/>
          <w:szCs w:val="24"/>
        </w:rPr>
        <w:t xml:space="preserve"> lub 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52111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010797">
        <w:rPr>
          <w:rFonts w:ascii="Arial" w:hAnsi="Arial" w:cs="Arial"/>
          <w:sz w:val="24"/>
          <w:szCs w:val="24"/>
        </w:rPr>
        <w:t xml:space="preserve">prawe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F459F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442DC7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52111">
        <w:rPr>
          <w:rFonts w:ascii="Arial" w:hAnsi="Arial" w:cs="Arial"/>
          <w:sz w:val="24"/>
          <w:szCs w:val="24"/>
        </w:rPr>
        <w:t>Rostka 2</w:t>
      </w:r>
      <w:r w:rsidR="00A7482C">
        <w:rPr>
          <w:rFonts w:ascii="Arial" w:hAnsi="Arial" w:cs="Arial"/>
          <w:sz w:val="24"/>
          <w:szCs w:val="24"/>
        </w:rPr>
        <w:t xml:space="preserve"> 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442DC7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442DC7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Default="00E617FE" w:rsidP="00442DC7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23E8" w:rsidRPr="00CB2622" w:rsidRDefault="00515A96" w:rsidP="00442DC7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F84256" w:rsidRDefault="00F84256" w:rsidP="00442DC7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752111">
        <w:rPr>
          <w:rFonts w:ascii="Arial" w:hAnsi="Arial" w:cs="Arial"/>
          <w:sz w:val="24"/>
          <w:szCs w:val="24"/>
        </w:rPr>
        <w:t>59</w:t>
      </w:r>
      <w:r w:rsidR="00D01C8D">
        <w:rPr>
          <w:rFonts w:ascii="Arial" w:hAnsi="Arial" w:cs="Arial"/>
          <w:sz w:val="24"/>
          <w:szCs w:val="24"/>
        </w:rPr>
        <w:t>.</w:t>
      </w:r>
      <w:r w:rsidR="00752111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EB63EB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442DC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442DC7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F459F5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442DC7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442DC7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B0B" w:rsidRDefault="00D93B0B" w:rsidP="00305E56">
      <w:pPr>
        <w:spacing w:after="0" w:line="240" w:lineRule="auto"/>
      </w:pPr>
      <w:r>
        <w:separator/>
      </w:r>
    </w:p>
  </w:endnote>
  <w:endnote w:type="continuationSeparator" w:id="0">
    <w:p w:rsidR="00D93B0B" w:rsidRDefault="00D93B0B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B0B" w:rsidRDefault="00D93B0B" w:rsidP="00305E56">
      <w:pPr>
        <w:spacing w:after="0" w:line="240" w:lineRule="auto"/>
      </w:pPr>
      <w:r>
        <w:separator/>
      </w:r>
    </w:p>
  </w:footnote>
  <w:footnote w:type="continuationSeparator" w:id="0">
    <w:p w:rsidR="00D93B0B" w:rsidRDefault="00D93B0B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28FC968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775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B15D1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2DC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5A96"/>
    <w:rsid w:val="00516BF7"/>
    <w:rsid w:val="00532E00"/>
    <w:rsid w:val="005349DB"/>
    <w:rsid w:val="00535BC3"/>
    <w:rsid w:val="00542246"/>
    <w:rsid w:val="00545CE3"/>
    <w:rsid w:val="005A2C72"/>
    <w:rsid w:val="005B09EF"/>
    <w:rsid w:val="005C1A2A"/>
    <w:rsid w:val="005C7AAD"/>
    <w:rsid w:val="005D7D8B"/>
    <w:rsid w:val="005E6CC5"/>
    <w:rsid w:val="00603CC5"/>
    <w:rsid w:val="00643119"/>
    <w:rsid w:val="00643571"/>
    <w:rsid w:val="00647EED"/>
    <w:rsid w:val="00670491"/>
    <w:rsid w:val="006922DB"/>
    <w:rsid w:val="00694DC4"/>
    <w:rsid w:val="006A1F02"/>
    <w:rsid w:val="006A4992"/>
    <w:rsid w:val="006B13E1"/>
    <w:rsid w:val="006C48BF"/>
    <w:rsid w:val="006D3878"/>
    <w:rsid w:val="006E0EA1"/>
    <w:rsid w:val="00701235"/>
    <w:rsid w:val="007023E8"/>
    <w:rsid w:val="00713341"/>
    <w:rsid w:val="0071338A"/>
    <w:rsid w:val="007302F3"/>
    <w:rsid w:val="00732889"/>
    <w:rsid w:val="00732996"/>
    <w:rsid w:val="00734848"/>
    <w:rsid w:val="007433C3"/>
    <w:rsid w:val="00751A97"/>
    <w:rsid w:val="00752111"/>
    <w:rsid w:val="00752843"/>
    <w:rsid w:val="007566E0"/>
    <w:rsid w:val="0077125B"/>
    <w:rsid w:val="00774EB7"/>
    <w:rsid w:val="00782BC0"/>
    <w:rsid w:val="007852DE"/>
    <w:rsid w:val="007930FF"/>
    <w:rsid w:val="00795CF3"/>
    <w:rsid w:val="007A2151"/>
    <w:rsid w:val="007A3D2E"/>
    <w:rsid w:val="007A4BCC"/>
    <w:rsid w:val="007B1570"/>
    <w:rsid w:val="007B1A88"/>
    <w:rsid w:val="007B1C6D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7482C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6D86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BD2178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7E84"/>
    <w:rsid w:val="00D43DD6"/>
    <w:rsid w:val="00D44912"/>
    <w:rsid w:val="00D44DBF"/>
    <w:rsid w:val="00D642DE"/>
    <w:rsid w:val="00D866E2"/>
    <w:rsid w:val="00D93B0B"/>
    <w:rsid w:val="00DA218D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85ABF"/>
    <w:rsid w:val="00E90AF1"/>
    <w:rsid w:val="00E95250"/>
    <w:rsid w:val="00EB63EB"/>
    <w:rsid w:val="00EC1600"/>
    <w:rsid w:val="00ED7D27"/>
    <w:rsid w:val="00F0002D"/>
    <w:rsid w:val="00F03E4A"/>
    <w:rsid w:val="00F058EF"/>
    <w:rsid w:val="00F05AB6"/>
    <w:rsid w:val="00F168EB"/>
    <w:rsid w:val="00F16D43"/>
    <w:rsid w:val="00F20D17"/>
    <w:rsid w:val="00F23388"/>
    <w:rsid w:val="00F424E3"/>
    <w:rsid w:val="00F459F5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340BE"/>
  <w15:docId w15:val="{89E987B9-7C02-4180-AEBC-B43CEBFD0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F459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8D87356D.dotm</Template>
  <TotalTime>762</TotalTime>
  <Pages>4</Pages>
  <Words>1001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48</cp:revision>
  <cp:lastPrinted>2026-08-12T09:09:00Z</cp:lastPrinted>
  <dcterms:created xsi:type="dcterms:W3CDTF">2024-12-11T13:06:00Z</dcterms:created>
  <dcterms:modified xsi:type="dcterms:W3CDTF">2026-10-19T06:10:00Z</dcterms:modified>
</cp:coreProperties>
</file>